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hyperlink r:id="rId2">
        <w:r>
          <w:rPr>
            <w:rStyle w:val="LienInternet"/>
          </w:rPr>
          <w:t>Déclaration de foi de l'Eglise protestante unie de France (2017)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vi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1</Pages>
  <Words>10</Words>
  <Characters>55</Characters>
  <CharactersWithSpaces>64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2020-09-22T10:50:56Z</dcterms:created>
  <dc:creator/>
  <dc:description/>
  <dc:language>fr-FR</dc:language>
  <cp:lastModifiedBy/>
  <dcterms:modified xsi:type="dcterms:W3CDTF">2020-09-22T11:38:19Z</dcterms:modified>
  <cp:revision>4</cp:revision>
  <dc:subject/>
  <dc:title/>
</cp:coreProperties>
</file>